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46" w:rsidRDefault="002A3C46" w:rsidP="002A3C46">
      <w:pPr>
        <w:jc w:val="center"/>
        <w:rPr>
          <w:b/>
          <w:sz w:val="28"/>
          <w:szCs w:val="28"/>
        </w:rPr>
      </w:pPr>
      <w:r w:rsidRPr="00996D60">
        <w:rPr>
          <w:b/>
          <w:sz w:val="28"/>
          <w:szCs w:val="28"/>
        </w:rPr>
        <w:t>Membership Agreement</w:t>
      </w:r>
    </w:p>
    <w:p w:rsidR="002A3C46" w:rsidRPr="00996D60" w:rsidRDefault="002A3C46" w:rsidP="002A3C46">
      <w:pPr>
        <w:jc w:val="center"/>
        <w:rPr>
          <w:rFonts w:ascii="Verdana" w:hAnsi="Verdana"/>
          <w:b/>
          <w:sz w:val="28"/>
          <w:szCs w:val="28"/>
        </w:rPr>
      </w:pPr>
    </w:p>
    <w:p w:rsidR="002A3C46" w:rsidRPr="007026F1" w:rsidRDefault="002A3C46" w:rsidP="002A3C46">
      <w:pPr>
        <w:pStyle w:val="Default"/>
        <w:rPr>
          <w:rFonts w:asciiTheme="minorHAnsi" w:hAnsiTheme="minorHAnsi"/>
          <w:sz w:val="22"/>
          <w:szCs w:val="22"/>
        </w:rPr>
      </w:pPr>
      <w:r w:rsidRPr="00502E59">
        <w:rPr>
          <w:rFonts w:asciiTheme="minorHAnsi" w:hAnsiTheme="minorHAnsi"/>
          <w:b/>
          <w:sz w:val="22"/>
          <w:szCs w:val="22"/>
        </w:rPr>
        <w:t>___________________________________________</w:t>
      </w:r>
      <w:r>
        <w:rPr>
          <w:rFonts w:asciiTheme="minorHAnsi" w:hAnsiTheme="minorHAnsi"/>
          <w:b/>
          <w:sz w:val="22"/>
          <w:szCs w:val="22"/>
        </w:rPr>
        <w:t>____________</w:t>
      </w:r>
      <w:r w:rsidRPr="007026F1">
        <w:rPr>
          <w:rFonts w:asciiTheme="minorHAnsi" w:hAnsiTheme="minorHAnsi"/>
          <w:sz w:val="22"/>
          <w:szCs w:val="22"/>
        </w:rPr>
        <w:t xml:space="preserve">   agrees to participate in the</w:t>
      </w:r>
      <w:r w:rsidRPr="007026F1">
        <w:rPr>
          <w:rFonts w:asciiTheme="minorHAnsi" w:hAnsiTheme="minorHAnsi"/>
          <w:sz w:val="22"/>
          <w:szCs w:val="22"/>
        </w:rPr>
        <w:tab/>
      </w:r>
    </w:p>
    <w:p w:rsidR="002A3C46" w:rsidRPr="00502E59" w:rsidRDefault="002A3C46" w:rsidP="002A3C46">
      <w:pPr>
        <w:pStyle w:val="Default"/>
        <w:rPr>
          <w:rFonts w:asciiTheme="minorHAnsi" w:hAnsiTheme="minorHAnsi"/>
          <w:b/>
          <w:sz w:val="20"/>
          <w:szCs w:val="20"/>
        </w:rPr>
      </w:pPr>
      <w:r>
        <w:rPr>
          <w:rFonts w:asciiTheme="minorHAnsi" w:hAnsiTheme="minorHAnsi"/>
        </w:rPr>
        <w:t xml:space="preserve">                        </w:t>
      </w:r>
      <w:r w:rsidRPr="00502E59">
        <w:rPr>
          <w:rFonts w:asciiTheme="minorHAnsi" w:hAnsiTheme="minorHAnsi"/>
          <w:b/>
          <w:sz w:val="20"/>
          <w:szCs w:val="20"/>
        </w:rPr>
        <w:t xml:space="preserve">Name of Facility/Organization </w:t>
      </w:r>
    </w:p>
    <w:p w:rsidR="002A3C46" w:rsidRDefault="002A3C46" w:rsidP="002A3C46">
      <w:pPr>
        <w:pStyle w:val="Default"/>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2A3C46" w:rsidRPr="007026F1" w:rsidRDefault="002A3C46" w:rsidP="002A3C46">
      <w:pPr>
        <w:pStyle w:val="Default"/>
        <w:rPr>
          <w:rFonts w:asciiTheme="minorHAnsi" w:hAnsiTheme="minorHAnsi"/>
          <w:sz w:val="22"/>
          <w:szCs w:val="22"/>
        </w:rPr>
      </w:pPr>
      <w:r w:rsidRPr="007026F1">
        <w:rPr>
          <w:rFonts w:asciiTheme="minorHAnsi" w:hAnsiTheme="minorHAnsi"/>
          <w:sz w:val="22"/>
          <w:szCs w:val="22"/>
        </w:rPr>
        <w:t xml:space="preserve">Southeast Regional Healthcare </w:t>
      </w:r>
      <w:r>
        <w:rPr>
          <w:rFonts w:asciiTheme="minorHAnsi" w:hAnsiTheme="minorHAnsi"/>
          <w:sz w:val="22"/>
          <w:szCs w:val="22"/>
        </w:rPr>
        <w:t>C</w:t>
      </w:r>
      <w:r w:rsidRPr="007026F1">
        <w:rPr>
          <w:rFonts w:asciiTheme="minorHAnsi" w:hAnsiTheme="minorHAnsi"/>
          <w:sz w:val="22"/>
          <w:szCs w:val="22"/>
        </w:rPr>
        <w:t xml:space="preserve">oalition as </w:t>
      </w:r>
      <w:proofErr w:type="gramStart"/>
      <w:r w:rsidRPr="007026F1">
        <w:rPr>
          <w:rFonts w:asciiTheme="minorHAnsi" w:hAnsiTheme="minorHAnsi"/>
          <w:sz w:val="22"/>
          <w:szCs w:val="22"/>
        </w:rPr>
        <w:t>a(</w:t>
      </w:r>
      <w:proofErr w:type="gramEnd"/>
      <w:r w:rsidRPr="007026F1">
        <w:rPr>
          <w:rFonts w:asciiTheme="minorHAnsi" w:hAnsiTheme="minorHAnsi"/>
          <w:sz w:val="22"/>
          <w:szCs w:val="22"/>
        </w:rPr>
        <w:t>n)</w:t>
      </w:r>
      <w:r w:rsidRPr="00502E59">
        <w:rPr>
          <w:rFonts w:asciiTheme="minorHAnsi" w:hAnsiTheme="minorHAnsi"/>
          <w:b/>
          <w:sz w:val="22"/>
          <w:szCs w:val="22"/>
        </w:rPr>
        <w:t>________________________________</w:t>
      </w:r>
      <w:r w:rsidRPr="007026F1">
        <w:rPr>
          <w:rFonts w:asciiTheme="minorHAnsi" w:hAnsiTheme="minorHAnsi"/>
          <w:sz w:val="22"/>
          <w:szCs w:val="22"/>
        </w:rPr>
        <w:t>facility.</w:t>
      </w:r>
    </w:p>
    <w:p w:rsidR="002A3C46" w:rsidRDefault="002A3C46" w:rsidP="002A3C46">
      <w:pPr>
        <w:pStyle w:val="Default"/>
        <w:rPr>
          <w:rFonts w:asciiTheme="minorHAnsi" w:hAnsiTheme="minorHAnsi"/>
        </w:rPr>
      </w:pPr>
      <w:r w:rsidRPr="007026F1">
        <w:rPr>
          <w:rFonts w:asciiTheme="minorHAnsi" w:hAnsiTheme="minorHAnsi"/>
          <w:sz w:val="22"/>
          <w:szCs w:val="22"/>
        </w:rPr>
        <w:t xml:space="preserve">                                                                                    </w:t>
      </w:r>
      <w:r>
        <w:rPr>
          <w:rFonts w:asciiTheme="minorHAnsi" w:hAnsiTheme="minorHAnsi"/>
          <w:sz w:val="22"/>
          <w:szCs w:val="22"/>
        </w:rPr>
        <w:t xml:space="preserve">                       </w:t>
      </w:r>
      <w:r w:rsidRPr="00502E59">
        <w:rPr>
          <w:rFonts w:asciiTheme="minorHAnsi" w:hAnsiTheme="minorHAnsi"/>
          <w:b/>
          <w:sz w:val="20"/>
          <w:szCs w:val="20"/>
        </w:rPr>
        <w:t>Agency Type/Affiliation</w:t>
      </w:r>
      <w:r>
        <w:rPr>
          <w:rFonts w:asciiTheme="minorHAnsi" w:hAnsiTheme="minorHAnsi"/>
        </w:rPr>
        <w:t xml:space="preserve">                                                                                             </w:t>
      </w:r>
      <w:r w:rsidRPr="00350F47">
        <w:rPr>
          <w:rFonts w:asciiTheme="minorHAnsi" w:hAnsiTheme="minorHAnsi"/>
        </w:rPr>
        <w:t xml:space="preserve"> </w:t>
      </w:r>
    </w:p>
    <w:p w:rsidR="002A3C46" w:rsidRDefault="002A3C46" w:rsidP="002A3C46">
      <w:pPr>
        <w:pStyle w:val="Default"/>
        <w:rPr>
          <w:rFonts w:asciiTheme="minorHAnsi" w:hAnsiTheme="minorHAnsi"/>
        </w:rPr>
      </w:pPr>
    </w:p>
    <w:p w:rsidR="002A3C46" w:rsidRPr="007026F1" w:rsidRDefault="002A3C46" w:rsidP="002A3C46">
      <w:pPr>
        <w:pStyle w:val="Default"/>
        <w:rPr>
          <w:rFonts w:asciiTheme="minorHAnsi" w:hAnsiTheme="minorHAnsi"/>
          <w:sz w:val="22"/>
          <w:szCs w:val="22"/>
        </w:rPr>
      </w:pPr>
      <w:r w:rsidRPr="007026F1">
        <w:rPr>
          <w:rFonts w:asciiTheme="minorHAnsi" w:hAnsiTheme="minorHAnsi"/>
          <w:sz w:val="22"/>
          <w:szCs w:val="22"/>
        </w:rPr>
        <w:t>By signing below, we affirm our compliance with the regulations and procedures set forth in the Southeast Regional Healthcare By</w:t>
      </w:r>
      <w:r>
        <w:rPr>
          <w:rFonts w:asciiTheme="minorHAnsi" w:hAnsiTheme="minorHAnsi"/>
          <w:sz w:val="22"/>
          <w:szCs w:val="22"/>
        </w:rPr>
        <w:t>-L</w:t>
      </w:r>
      <w:r w:rsidRPr="007026F1">
        <w:rPr>
          <w:rFonts w:asciiTheme="minorHAnsi" w:hAnsiTheme="minorHAnsi"/>
          <w:sz w:val="22"/>
          <w:szCs w:val="22"/>
        </w:rPr>
        <w:t>aws.</w:t>
      </w:r>
    </w:p>
    <w:p w:rsidR="002A3C46" w:rsidRPr="007026F1" w:rsidRDefault="002A3C46" w:rsidP="002A3C46">
      <w:pPr>
        <w:pStyle w:val="Default"/>
        <w:rPr>
          <w:rFonts w:asciiTheme="minorHAnsi" w:hAnsiTheme="minorHAnsi"/>
          <w:sz w:val="22"/>
          <w:szCs w:val="22"/>
        </w:rPr>
      </w:pPr>
    </w:p>
    <w:p w:rsidR="002A3C46" w:rsidRDefault="002A3C46" w:rsidP="002A3C46">
      <w:pPr>
        <w:pStyle w:val="Default"/>
        <w:rPr>
          <w:rFonts w:asciiTheme="minorHAnsi" w:hAnsiTheme="minorHAnsi"/>
          <w:i/>
          <w:iCs/>
          <w:sz w:val="22"/>
          <w:szCs w:val="22"/>
        </w:rPr>
      </w:pPr>
      <w:r w:rsidRPr="00350F47">
        <w:rPr>
          <w:rFonts w:asciiTheme="minorHAnsi" w:hAnsiTheme="minorHAnsi"/>
        </w:rPr>
        <w:t xml:space="preserve"> </w:t>
      </w:r>
      <w:r w:rsidRPr="007026F1">
        <w:rPr>
          <w:rFonts w:asciiTheme="minorHAnsi" w:hAnsiTheme="minorHAnsi"/>
          <w:sz w:val="22"/>
          <w:szCs w:val="22"/>
        </w:rPr>
        <w:t xml:space="preserve">Additionally, we </w:t>
      </w:r>
      <w:r w:rsidRPr="007026F1">
        <w:rPr>
          <w:rFonts w:asciiTheme="minorHAnsi" w:hAnsiTheme="minorHAnsi"/>
          <w:i/>
          <w:iCs/>
          <w:sz w:val="22"/>
          <w:szCs w:val="22"/>
        </w:rPr>
        <w:t>(please check ONE</w:t>
      </w:r>
      <w:r>
        <w:rPr>
          <w:rFonts w:asciiTheme="minorHAnsi" w:hAnsiTheme="minorHAnsi"/>
          <w:i/>
          <w:iCs/>
          <w:sz w:val="22"/>
          <w:szCs w:val="22"/>
        </w:rPr>
        <w:t>)</w:t>
      </w:r>
    </w:p>
    <w:p w:rsidR="002A3C46" w:rsidRPr="007026F1" w:rsidRDefault="002A3C46" w:rsidP="002A3C46">
      <w:pPr>
        <w:pStyle w:val="Default"/>
        <w:rPr>
          <w:rFonts w:asciiTheme="minorHAnsi" w:hAnsiTheme="minorHAnsi"/>
          <w:sz w:val="22"/>
          <w:szCs w:val="22"/>
        </w:rPr>
      </w:pPr>
      <w:r w:rsidRPr="007026F1">
        <w:rPr>
          <w:rFonts w:asciiTheme="minorHAnsi" w:hAnsiTheme="minorHAnsi" w:cs="Wingdings"/>
          <w:noProof/>
          <w:sz w:val="22"/>
          <w:szCs w:val="22"/>
        </w:rPr>
        <mc:AlternateContent>
          <mc:Choice Requires="wps">
            <w:drawing>
              <wp:anchor distT="0" distB="0" distL="114300" distR="114300" simplePos="0" relativeHeight="251659264" behindDoc="0" locked="0" layoutInCell="1" allowOverlap="1" wp14:anchorId="77302AB9" wp14:editId="0DE3F245">
                <wp:simplePos x="0" y="0"/>
                <wp:positionH relativeFrom="column">
                  <wp:posOffset>19050</wp:posOffset>
                </wp:positionH>
                <wp:positionV relativeFrom="paragraph">
                  <wp:posOffset>156210</wp:posOffset>
                </wp:positionV>
                <wp:extent cx="3619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19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pt;margin-top:12.3pt;width:28.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" fillcolor="white [3201]" strokecolor="black [3200]" strokeweight="2pt"/>
            </w:pict>
          </mc:Fallback>
        </mc:AlternateContent>
      </w:r>
    </w:p>
    <w:p w:rsidR="002A3C46" w:rsidRPr="007026F1" w:rsidRDefault="002A3C46" w:rsidP="002A3C46">
      <w:pPr>
        <w:pStyle w:val="Default"/>
        <w:spacing w:after="353"/>
        <w:rPr>
          <w:rFonts w:asciiTheme="minorHAnsi" w:hAnsiTheme="minorHAnsi"/>
          <w:sz w:val="22"/>
          <w:szCs w:val="22"/>
        </w:rPr>
      </w:pPr>
      <w:r w:rsidRPr="007026F1">
        <w:rPr>
          <w:rFonts w:asciiTheme="minorHAnsi" w:hAnsiTheme="minorHAnsi" w:cs="Arial"/>
          <w:sz w:val="22"/>
          <w:szCs w:val="22"/>
        </w:rPr>
        <w:t xml:space="preserve">             </w:t>
      </w:r>
      <w:r>
        <w:rPr>
          <w:rFonts w:asciiTheme="minorHAnsi" w:hAnsiTheme="minorHAnsi" w:cs="Arial"/>
          <w:sz w:val="22"/>
          <w:szCs w:val="22"/>
        </w:rPr>
        <w:t xml:space="preserve">    </w:t>
      </w:r>
      <w:r w:rsidRPr="007026F1">
        <w:rPr>
          <w:rFonts w:asciiTheme="minorHAnsi" w:hAnsiTheme="minorHAnsi"/>
          <w:b/>
          <w:bCs/>
          <w:i/>
          <w:iCs/>
          <w:sz w:val="22"/>
          <w:szCs w:val="22"/>
        </w:rPr>
        <w:t>DO</w:t>
      </w:r>
      <w:r w:rsidRPr="007026F1">
        <w:rPr>
          <w:rFonts w:asciiTheme="minorHAnsi" w:hAnsiTheme="minorHAnsi"/>
          <w:sz w:val="22"/>
          <w:szCs w:val="22"/>
        </w:rPr>
        <w:t xml:space="preserve"> consent to being photographed, videotaped and/or audio recorded by the Southeast Regional Healthcare Coalition (SERHC) and its authorized representatives to be used in promotional material including but not limited to the SERHC website and other social media websites. </w:t>
      </w:r>
      <w:bookmarkStart w:id="0" w:name="_GoBack"/>
      <w:bookmarkEnd w:id="0"/>
    </w:p>
    <w:p w:rsidR="002A3C46" w:rsidRDefault="002A3C46" w:rsidP="002A3C46">
      <w:pPr>
        <w:pStyle w:val="Default"/>
        <w:rPr>
          <w:rFonts w:asciiTheme="minorHAnsi" w:hAnsiTheme="minorHAnsi"/>
          <w:sz w:val="22"/>
          <w:szCs w:val="22"/>
        </w:rPr>
      </w:pPr>
      <w:r>
        <w:rPr>
          <w:rFonts w:asciiTheme="minorHAnsi" w:hAnsiTheme="minorHAnsi"/>
          <w:noProof/>
        </w:rPr>
        <mc:AlternateContent>
          <mc:Choice Requires="wps">
            <w:drawing>
              <wp:anchor distT="0" distB="0" distL="114300" distR="114300" simplePos="0" relativeHeight="251660288" behindDoc="0" locked="0" layoutInCell="1" allowOverlap="1" wp14:anchorId="7CD20CAA" wp14:editId="213CE087">
                <wp:simplePos x="0" y="0"/>
                <wp:positionH relativeFrom="column">
                  <wp:posOffset>19050</wp:posOffset>
                </wp:positionH>
                <wp:positionV relativeFrom="paragraph">
                  <wp:posOffset>2540</wp:posOffset>
                </wp:positionV>
                <wp:extent cx="4095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095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pt;margin-top:.2pt;width:32.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bn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" fillcolor="white [3201]" strokecolor="black [3200]" strokeweight="2pt"/>
            </w:pict>
          </mc:Fallback>
        </mc:AlternateContent>
      </w:r>
      <w:r>
        <w:rPr>
          <w:rFonts w:asciiTheme="minorHAnsi" w:hAnsiTheme="minorHAnsi"/>
        </w:rPr>
        <w:t xml:space="preserve">               </w:t>
      </w:r>
      <w:r w:rsidRPr="00035CED">
        <w:rPr>
          <w:rFonts w:asciiTheme="minorHAnsi" w:hAnsiTheme="minorHAnsi"/>
          <w:sz w:val="22"/>
          <w:szCs w:val="22"/>
        </w:rPr>
        <w:t xml:space="preserve">Do </w:t>
      </w:r>
      <w:r w:rsidRPr="00035CED">
        <w:rPr>
          <w:rFonts w:asciiTheme="minorHAnsi" w:hAnsiTheme="minorHAnsi"/>
          <w:b/>
          <w:bCs/>
          <w:i/>
          <w:iCs/>
          <w:sz w:val="22"/>
          <w:szCs w:val="22"/>
        </w:rPr>
        <w:t>NOT</w:t>
      </w:r>
      <w:r w:rsidRPr="00035CED">
        <w:rPr>
          <w:rFonts w:asciiTheme="minorHAnsi" w:hAnsiTheme="minorHAnsi"/>
          <w:sz w:val="22"/>
          <w:szCs w:val="22"/>
        </w:rPr>
        <w:t xml:space="preserve"> consent to being photographed, videotaped and/or audio recorded by the Southeast Regional Healthcare Coalition and its authorized representatives to be used in promotional material including but not limited to the SERHC website and other social media websites. </w:t>
      </w:r>
    </w:p>
    <w:p w:rsidR="002A3C46" w:rsidRPr="00035CED" w:rsidRDefault="002A3C46" w:rsidP="002A3C46">
      <w:pPr>
        <w:pStyle w:val="Default"/>
        <w:rPr>
          <w:rFonts w:asciiTheme="minorHAnsi" w:hAnsiTheme="minorHAnsi"/>
          <w:sz w:val="22"/>
          <w:szCs w:val="22"/>
        </w:rPr>
      </w:pPr>
    </w:p>
    <w:p w:rsidR="002A3C46" w:rsidRDefault="002A3C46" w:rsidP="002A3C46">
      <w:pPr>
        <w:pStyle w:val="Default"/>
        <w:pBdr>
          <w:bottom w:val="single" w:sz="12" w:space="1" w:color="auto"/>
        </w:pBdr>
        <w:rPr>
          <w:rFonts w:asciiTheme="minorHAnsi" w:hAnsiTheme="minorHAnsi"/>
        </w:rPr>
      </w:pPr>
    </w:p>
    <w:p w:rsidR="002A3C46" w:rsidRPr="00035CED" w:rsidRDefault="002A3C46" w:rsidP="002A3C46">
      <w:pPr>
        <w:pStyle w:val="Default"/>
        <w:rPr>
          <w:rFonts w:asciiTheme="minorHAnsi" w:hAnsiTheme="minorHAnsi"/>
          <w:sz w:val="22"/>
          <w:szCs w:val="22"/>
        </w:rPr>
      </w:pPr>
      <w:r w:rsidRPr="00035CED">
        <w:rPr>
          <w:rFonts w:asciiTheme="minorHAnsi" w:hAnsiTheme="minorHAnsi"/>
          <w:sz w:val="22"/>
          <w:szCs w:val="22"/>
        </w:rPr>
        <w:t xml:space="preserve">Signature                         </w:t>
      </w:r>
      <w:r>
        <w:rPr>
          <w:rFonts w:asciiTheme="minorHAnsi" w:hAnsiTheme="minorHAnsi"/>
          <w:sz w:val="22"/>
          <w:szCs w:val="22"/>
        </w:rPr>
        <w:t xml:space="preserve">                                         </w:t>
      </w:r>
      <w:r w:rsidRPr="00035CED">
        <w:rPr>
          <w:rFonts w:asciiTheme="minorHAnsi" w:hAnsiTheme="minorHAnsi"/>
          <w:sz w:val="22"/>
          <w:szCs w:val="22"/>
        </w:rPr>
        <w:t xml:space="preserve"> Title                                                                Date    </w:t>
      </w:r>
    </w:p>
    <w:p w:rsidR="002A3C46" w:rsidRDefault="002A3C46" w:rsidP="002A3C46">
      <w:pPr>
        <w:pStyle w:val="Default"/>
        <w:rPr>
          <w:rFonts w:asciiTheme="minorHAnsi" w:hAnsiTheme="minorHAnsi"/>
        </w:rPr>
      </w:pPr>
    </w:p>
    <w:p w:rsidR="002A3C46" w:rsidRDefault="002A3C46" w:rsidP="00102895">
      <w:pPr>
        <w:pStyle w:val="Default"/>
        <w:jc w:val="center"/>
        <w:rPr>
          <w:rFonts w:asciiTheme="minorHAnsi" w:hAnsiTheme="minorHAnsi"/>
          <w:b/>
        </w:rPr>
      </w:pPr>
      <w:r>
        <w:rPr>
          <w:rFonts w:asciiTheme="minorHAnsi" w:hAnsiTheme="minorHAnsi"/>
          <w:b/>
        </w:rPr>
        <w:t xml:space="preserve">Organization’s </w:t>
      </w:r>
      <w:r w:rsidRPr="007779BC">
        <w:rPr>
          <w:rFonts w:asciiTheme="minorHAnsi" w:hAnsiTheme="minorHAnsi"/>
          <w:b/>
        </w:rPr>
        <w:t>Contact Information</w:t>
      </w:r>
    </w:p>
    <w:tbl>
      <w:tblPr>
        <w:tblStyle w:val="TableGrid"/>
        <w:tblW w:w="0" w:type="auto"/>
        <w:tblLook w:val="04A0" w:firstRow="1" w:lastRow="0" w:firstColumn="1" w:lastColumn="0" w:noHBand="0" w:noVBand="1"/>
      </w:tblPr>
      <w:tblGrid>
        <w:gridCol w:w="3192"/>
        <w:gridCol w:w="3192"/>
        <w:gridCol w:w="3192"/>
      </w:tblGrid>
      <w:tr w:rsidR="002A3C46" w:rsidTr="006B2D57">
        <w:tc>
          <w:tcPr>
            <w:tcW w:w="3192" w:type="dxa"/>
            <w:shd w:val="clear" w:color="auto" w:fill="C6D9F1" w:themeFill="text2" w:themeFillTint="33"/>
          </w:tcPr>
          <w:p w:rsidR="002A3C46" w:rsidRPr="00604EF5" w:rsidRDefault="002A3C46" w:rsidP="006B2D57">
            <w:pPr>
              <w:pStyle w:val="Default"/>
              <w:jc w:val="center"/>
              <w:rPr>
                <w:b/>
                <w:sz w:val="22"/>
                <w:szCs w:val="22"/>
              </w:rPr>
            </w:pPr>
            <w:r w:rsidRPr="00604EF5">
              <w:rPr>
                <w:b/>
                <w:sz w:val="22"/>
                <w:szCs w:val="22"/>
              </w:rPr>
              <w:t>Address</w:t>
            </w:r>
          </w:p>
        </w:tc>
        <w:tc>
          <w:tcPr>
            <w:tcW w:w="3192" w:type="dxa"/>
            <w:shd w:val="clear" w:color="auto" w:fill="C6D9F1" w:themeFill="text2" w:themeFillTint="33"/>
          </w:tcPr>
          <w:p w:rsidR="002A3C46" w:rsidRPr="00604EF5" w:rsidRDefault="002A3C46" w:rsidP="006B2D57">
            <w:pPr>
              <w:pStyle w:val="Default"/>
              <w:jc w:val="center"/>
              <w:rPr>
                <w:b/>
                <w:sz w:val="22"/>
                <w:szCs w:val="22"/>
              </w:rPr>
            </w:pPr>
            <w:r w:rsidRPr="00604EF5">
              <w:rPr>
                <w:b/>
                <w:sz w:val="22"/>
                <w:szCs w:val="22"/>
              </w:rPr>
              <w:t>Main Phone #</w:t>
            </w:r>
          </w:p>
        </w:tc>
        <w:tc>
          <w:tcPr>
            <w:tcW w:w="3192" w:type="dxa"/>
            <w:shd w:val="clear" w:color="auto" w:fill="C6D9F1" w:themeFill="text2" w:themeFillTint="33"/>
          </w:tcPr>
          <w:p w:rsidR="002A3C46" w:rsidRPr="00604EF5" w:rsidRDefault="002A3C46" w:rsidP="006B2D57">
            <w:pPr>
              <w:pStyle w:val="Default"/>
              <w:jc w:val="center"/>
              <w:rPr>
                <w:b/>
                <w:sz w:val="22"/>
                <w:szCs w:val="22"/>
              </w:rPr>
            </w:pPr>
            <w:r w:rsidRPr="00604EF5">
              <w:rPr>
                <w:b/>
                <w:sz w:val="22"/>
                <w:szCs w:val="22"/>
              </w:rPr>
              <w:t>Satellite Phone #</w:t>
            </w:r>
          </w:p>
        </w:tc>
      </w:tr>
      <w:tr w:rsidR="002A3C46" w:rsidTr="006B2D57">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r>
      <w:tr w:rsidR="002A3C46" w:rsidTr="006B2D57">
        <w:tc>
          <w:tcPr>
            <w:tcW w:w="3192" w:type="dxa"/>
            <w:shd w:val="clear" w:color="auto" w:fill="C6D9F1" w:themeFill="text2" w:themeFillTint="33"/>
          </w:tcPr>
          <w:p w:rsidR="002A3C46" w:rsidRPr="006A0286" w:rsidRDefault="002A3C46" w:rsidP="006B2D57">
            <w:pPr>
              <w:pStyle w:val="Default"/>
              <w:jc w:val="center"/>
              <w:rPr>
                <w:b/>
                <w:sz w:val="22"/>
                <w:szCs w:val="22"/>
              </w:rPr>
            </w:pPr>
            <w:r w:rsidRPr="006A0286">
              <w:rPr>
                <w:b/>
                <w:sz w:val="22"/>
                <w:szCs w:val="22"/>
              </w:rPr>
              <w:t>Command Center Phone #</w:t>
            </w:r>
          </w:p>
        </w:tc>
        <w:tc>
          <w:tcPr>
            <w:tcW w:w="3192" w:type="dxa"/>
            <w:shd w:val="clear" w:color="auto" w:fill="C6D9F1" w:themeFill="text2" w:themeFillTint="33"/>
          </w:tcPr>
          <w:p w:rsidR="002A3C46" w:rsidRPr="006A0286" w:rsidRDefault="002A3C46" w:rsidP="006B2D57">
            <w:pPr>
              <w:pStyle w:val="Default"/>
              <w:jc w:val="center"/>
              <w:rPr>
                <w:b/>
              </w:rPr>
            </w:pPr>
            <w:r w:rsidRPr="006A0286">
              <w:rPr>
                <w:b/>
                <w:sz w:val="22"/>
                <w:szCs w:val="22"/>
              </w:rPr>
              <w:t>Command Center Fax #</w:t>
            </w:r>
          </w:p>
        </w:tc>
        <w:tc>
          <w:tcPr>
            <w:tcW w:w="3192" w:type="dxa"/>
            <w:shd w:val="clear" w:color="auto" w:fill="C6D9F1" w:themeFill="text2" w:themeFillTint="33"/>
          </w:tcPr>
          <w:p w:rsidR="002A3C46" w:rsidRPr="00604EF5" w:rsidRDefault="002A3C46" w:rsidP="006B2D57">
            <w:pPr>
              <w:pStyle w:val="Default"/>
              <w:jc w:val="center"/>
              <w:rPr>
                <w:b/>
                <w:sz w:val="22"/>
                <w:szCs w:val="22"/>
              </w:rPr>
            </w:pPr>
            <w:r w:rsidRPr="00604EF5">
              <w:rPr>
                <w:b/>
                <w:sz w:val="22"/>
                <w:szCs w:val="22"/>
              </w:rPr>
              <w:t>Command Center Email</w:t>
            </w:r>
          </w:p>
        </w:tc>
      </w:tr>
      <w:tr w:rsidR="002A3C46" w:rsidTr="006B2D57">
        <w:tc>
          <w:tcPr>
            <w:tcW w:w="3192" w:type="dxa"/>
            <w:shd w:val="clear" w:color="auto" w:fill="auto"/>
          </w:tcPr>
          <w:p w:rsidR="002A3C46" w:rsidRDefault="002A3C46" w:rsidP="006B2D57">
            <w:pPr>
              <w:rPr>
                <w:b/>
                <w:sz w:val="24"/>
                <w:szCs w:val="24"/>
              </w:rPr>
            </w:pPr>
          </w:p>
        </w:tc>
        <w:tc>
          <w:tcPr>
            <w:tcW w:w="3192" w:type="dxa"/>
            <w:shd w:val="clear" w:color="auto" w:fill="auto"/>
          </w:tcPr>
          <w:p w:rsidR="002A3C46" w:rsidRDefault="002A3C46" w:rsidP="006B2D57">
            <w:pPr>
              <w:rPr>
                <w:b/>
                <w:sz w:val="24"/>
                <w:szCs w:val="24"/>
              </w:rPr>
            </w:pPr>
          </w:p>
        </w:tc>
        <w:tc>
          <w:tcPr>
            <w:tcW w:w="3192" w:type="dxa"/>
            <w:shd w:val="clear" w:color="auto" w:fill="auto"/>
          </w:tcPr>
          <w:p w:rsidR="002A3C46" w:rsidRDefault="002A3C46" w:rsidP="006B2D57">
            <w:pPr>
              <w:rPr>
                <w:b/>
                <w:sz w:val="24"/>
                <w:szCs w:val="24"/>
              </w:rPr>
            </w:pPr>
          </w:p>
        </w:tc>
      </w:tr>
      <w:tr w:rsidR="002A3C46" w:rsidTr="006B2D57">
        <w:tc>
          <w:tcPr>
            <w:tcW w:w="9576" w:type="dxa"/>
            <w:gridSpan w:val="3"/>
          </w:tcPr>
          <w:p w:rsidR="002A3C46" w:rsidRDefault="002A3C46" w:rsidP="006B2D57">
            <w:pPr>
              <w:jc w:val="center"/>
              <w:rPr>
                <w:b/>
                <w:sz w:val="24"/>
                <w:szCs w:val="24"/>
              </w:rPr>
            </w:pPr>
          </w:p>
          <w:p w:rsidR="002A3C46" w:rsidRDefault="002A3C46" w:rsidP="006B2D57">
            <w:pPr>
              <w:jc w:val="center"/>
              <w:rPr>
                <w:b/>
                <w:sz w:val="24"/>
                <w:szCs w:val="24"/>
              </w:rPr>
            </w:pPr>
            <w:r>
              <w:rPr>
                <w:b/>
                <w:sz w:val="24"/>
                <w:szCs w:val="24"/>
              </w:rPr>
              <w:t>Primary Representative</w:t>
            </w:r>
          </w:p>
        </w:tc>
      </w:tr>
      <w:tr w:rsidR="002A3C46" w:rsidTr="006B2D57">
        <w:tc>
          <w:tcPr>
            <w:tcW w:w="3192" w:type="dxa"/>
            <w:shd w:val="clear" w:color="auto" w:fill="C6D9F1" w:themeFill="text2" w:themeFillTint="33"/>
          </w:tcPr>
          <w:p w:rsidR="002A3C46" w:rsidRPr="00604EF5" w:rsidRDefault="002A3C46" w:rsidP="006B2D57">
            <w:pPr>
              <w:jc w:val="center"/>
              <w:rPr>
                <w:b/>
              </w:rPr>
            </w:pPr>
            <w:r w:rsidRPr="00604EF5">
              <w:rPr>
                <w:b/>
              </w:rPr>
              <w:t>Name</w:t>
            </w:r>
          </w:p>
        </w:tc>
        <w:tc>
          <w:tcPr>
            <w:tcW w:w="3192" w:type="dxa"/>
            <w:shd w:val="clear" w:color="auto" w:fill="C6D9F1" w:themeFill="text2" w:themeFillTint="33"/>
          </w:tcPr>
          <w:p w:rsidR="002A3C46" w:rsidRPr="00604EF5" w:rsidRDefault="002A3C46" w:rsidP="006B2D57">
            <w:pPr>
              <w:jc w:val="center"/>
              <w:rPr>
                <w:b/>
              </w:rPr>
            </w:pPr>
            <w:r w:rsidRPr="00604EF5">
              <w:rPr>
                <w:b/>
              </w:rPr>
              <w:t>Title</w:t>
            </w:r>
          </w:p>
        </w:tc>
        <w:tc>
          <w:tcPr>
            <w:tcW w:w="3192" w:type="dxa"/>
            <w:shd w:val="clear" w:color="auto" w:fill="C6D9F1" w:themeFill="text2" w:themeFillTint="33"/>
          </w:tcPr>
          <w:p w:rsidR="002A3C46" w:rsidRPr="00604EF5" w:rsidRDefault="002A3C46" w:rsidP="006B2D57">
            <w:pPr>
              <w:jc w:val="center"/>
              <w:rPr>
                <w:b/>
              </w:rPr>
            </w:pPr>
            <w:r w:rsidRPr="00604EF5">
              <w:rPr>
                <w:b/>
              </w:rPr>
              <w:t>Office Phone Number</w:t>
            </w:r>
          </w:p>
        </w:tc>
      </w:tr>
      <w:tr w:rsidR="002A3C46" w:rsidTr="006B2D57">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r>
      <w:tr w:rsidR="002A3C46" w:rsidTr="006B2D57">
        <w:tc>
          <w:tcPr>
            <w:tcW w:w="3192" w:type="dxa"/>
            <w:shd w:val="clear" w:color="auto" w:fill="C6D9F1" w:themeFill="text2" w:themeFillTint="33"/>
          </w:tcPr>
          <w:p w:rsidR="002A3C46" w:rsidRPr="00604EF5" w:rsidRDefault="002A3C46" w:rsidP="006B2D57">
            <w:pPr>
              <w:jc w:val="center"/>
              <w:rPr>
                <w:b/>
              </w:rPr>
            </w:pPr>
            <w:r w:rsidRPr="00604EF5">
              <w:rPr>
                <w:b/>
              </w:rPr>
              <w:t>Work Mobile Number</w:t>
            </w:r>
          </w:p>
        </w:tc>
        <w:tc>
          <w:tcPr>
            <w:tcW w:w="3192" w:type="dxa"/>
            <w:shd w:val="clear" w:color="auto" w:fill="C6D9F1" w:themeFill="text2" w:themeFillTint="33"/>
          </w:tcPr>
          <w:p w:rsidR="002A3C46" w:rsidRPr="00604EF5" w:rsidRDefault="002A3C46" w:rsidP="006B2D57">
            <w:pPr>
              <w:jc w:val="center"/>
              <w:rPr>
                <w:b/>
              </w:rPr>
            </w:pPr>
            <w:r>
              <w:rPr>
                <w:b/>
              </w:rPr>
              <w:t>Email Address</w:t>
            </w:r>
          </w:p>
        </w:tc>
        <w:tc>
          <w:tcPr>
            <w:tcW w:w="3192" w:type="dxa"/>
            <w:shd w:val="clear" w:color="auto" w:fill="C6D9F1" w:themeFill="text2" w:themeFillTint="33"/>
          </w:tcPr>
          <w:p w:rsidR="002A3C46" w:rsidRPr="00604EF5" w:rsidRDefault="002A3C46" w:rsidP="006B2D57">
            <w:pPr>
              <w:jc w:val="center"/>
              <w:rPr>
                <w:b/>
              </w:rPr>
            </w:pPr>
            <w:r>
              <w:rPr>
                <w:b/>
              </w:rPr>
              <w:t>Fax Number</w:t>
            </w:r>
          </w:p>
        </w:tc>
      </w:tr>
      <w:tr w:rsidR="002A3C46" w:rsidTr="006B2D57">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r>
    </w:tbl>
    <w:p w:rsidR="002A3C46" w:rsidRDefault="002A3C46" w:rsidP="002A3C46">
      <w:pPr>
        <w:spacing w:after="0"/>
        <w:jc w:val="center"/>
        <w:rPr>
          <w:b/>
          <w:sz w:val="24"/>
          <w:szCs w:val="24"/>
        </w:rPr>
      </w:pPr>
    </w:p>
    <w:p w:rsidR="002A3C46" w:rsidRDefault="002A3C46" w:rsidP="002A3C46">
      <w:pPr>
        <w:spacing w:after="0"/>
        <w:jc w:val="center"/>
        <w:rPr>
          <w:b/>
          <w:sz w:val="24"/>
          <w:szCs w:val="24"/>
        </w:rPr>
      </w:pPr>
      <w:r>
        <w:rPr>
          <w:b/>
          <w:sz w:val="24"/>
          <w:szCs w:val="24"/>
        </w:rPr>
        <w:t>Alternate Representative</w:t>
      </w:r>
    </w:p>
    <w:tbl>
      <w:tblPr>
        <w:tblStyle w:val="TableGrid"/>
        <w:tblW w:w="0" w:type="auto"/>
        <w:tblLook w:val="04A0" w:firstRow="1" w:lastRow="0" w:firstColumn="1" w:lastColumn="0" w:noHBand="0" w:noVBand="1"/>
      </w:tblPr>
      <w:tblGrid>
        <w:gridCol w:w="3192"/>
        <w:gridCol w:w="3192"/>
        <w:gridCol w:w="3192"/>
      </w:tblGrid>
      <w:tr w:rsidR="002A3C46" w:rsidTr="006B2D57">
        <w:tc>
          <w:tcPr>
            <w:tcW w:w="3192" w:type="dxa"/>
            <w:shd w:val="clear" w:color="auto" w:fill="C6D9F1" w:themeFill="text2" w:themeFillTint="33"/>
          </w:tcPr>
          <w:p w:rsidR="002A3C46" w:rsidRPr="00604EF5" w:rsidRDefault="002A3C46" w:rsidP="006B2D57">
            <w:pPr>
              <w:jc w:val="center"/>
              <w:rPr>
                <w:b/>
              </w:rPr>
            </w:pPr>
            <w:r w:rsidRPr="00604EF5">
              <w:rPr>
                <w:b/>
              </w:rPr>
              <w:t>Name</w:t>
            </w:r>
          </w:p>
        </w:tc>
        <w:tc>
          <w:tcPr>
            <w:tcW w:w="3192" w:type="dxa"/>
            <w:shd w:val="clear" w:color="auto" w:fill="C6D9F1" w:themeFill="text2" w:themeFillTint="33"/>
          </w:tcPr>
          <w:p w:rsidR="002A3C46" w:rsidRPr="00604EF5" w:rsidRDefault="002A3C46" w:rsidP="006B2D57">
            <w:pPr>
              <w:jc w:val="center"/>
              <w:rPr>
                <w:b/>
              </w:rPr>
            </w:pPr>
            <w:r w:rsidRPr="00604EF5">
              <w:rPr>
                <w:b/>
              </w:rPr>
              <w:t>Title</w:t>
            </w:r>
          </w:p>
        </w:tc>
        <w:tc>
          <w:tcPr>
            <w:tcW w:w="3192" w:type="dxa"/>
            <w:shd w:val="clear" w:color="auto" w:fill="C6D9F1" w:themeFill="text2" w:themeFillTint="33"/>
          </w:tcPr>
          <w:p w:rsidR="002A3C46" w:rsidRPr="00604EF5" w:rsidRDefault="002A3C46" w:rsidP="006B2D57">
            <w:pPr>
              <w:jc w:val="center"/>
              <w:rPr>
                <w:b/>
              </w:rPr>
            </w:pPr>
            <w:r w:rsidRPr="00604EF5">
              <w:rPr>
                <w:b/>
              </w:rPr>
              <w:t>Office Phone Number</w:t>
            </w:r>
          </w:p>
        </w:tc>
      </w:tr>
      <w:tr w:rsidR="002A3C46" w:rsidTr="006B2D57">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r>
      <w:tr w:rsidR="002A3C46" w:rsidTr="006B2D57">
        <w:tc>
          <w:tcPr>
            <w:tcW w:w="3192" w:type="dxa"/>
            <w:shd w:val="clear" w:color="auto" w:fill="C6D9F1" w:themeFill="text2" w:themeFillTint="33"/>
          </w:tcPr>
          <w:p w:rsidR="002A3C46" w:rsidRPr="00604EF5" w:rsidRDefault="002A3C46" w:rsidP="006B2D57">
            <w:pPr>
              <w:jc w:val="center"/>
              <w:rPr>
                <w:b/>
              </w:rPr>
            </w:pPr>
            <w:r w:rsidRPr="00604EF5">
              <w:rPr>
                <w:b/>
              </w:rPr>
              <w:t>Work Mobile Number</w:t>
            </w:r>
          </w:p>
        </w:tc>
        <w:tc>
          <w:tcPr>
            <w:tcW w:w="3192" w:type="dxa"/>
            <w:shd w:val="clear" w:color="auto" w:fill="C6D9F1" w:themeFill="text2" w:themeFillTint="33"/>
          </w:tcPr>
          <w:p w:rsidR="002A3C46" w:rsidRPr="00604EF5" w:rsidRDefault="002A3C46" w:rsidP="006B2D57">
            <w:pPr>
              <w:jc w:val="center"/>
              <w:rPr>
                <w:b/>
              </w:rPr>
            </w:pPr>
            <w:r>
              <w:rPr>
                <w:b/>
              </w:rPr>
              <w:t>Email Address</w:t>
            </w:r>
          </w:p>
        </w:tc>
        <w:tc>
          <w:tcPr>
            <w:tcW w:w="3192" w:type="dxa"/>
            <w:shd w:val="clear" w:color="auto" w:fill="C6D9F1" w:themeFill="text2" w:themeFillTint="33"/>
          </w:tcPr>
          <w:p w:rsidR="002A3C46" w:rsidRPr="00604EF5" w:rsidRDefault="002A3C46" w:rsidP="006B2D57">
            <w:pPr>
              <w:jc w:val="center"/>
              <w:rPr>
                <w:b/>
              </w:rPr>
            </w:pPr>
            <w:r>
              <w:rPr>
                <w:b/>
              </w:rPr>
              <w:t>Fax Number</w:t>
            </w:r>
          </w:p>
        </w:tc>
      </w:tr>
      <w:tr w:rsidR="002A3C46" w:rsidTr="006B2D57">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c>
          <w:tcPr>
            <w:tcW w:w="3192" w:type="dxa"/>
          </w:tcPr>
          <w:p w:rsidR="002A3C46" w:rsidRDefault="002A3C46" w:rsidP="006B2D57">
            <w:pPr>
              <w:rPr>
                <w:b/>
                <w:sz w:val="24"/>
                <w:szCs w:val="24"/>
              </w:rPr>
            </w:pPr>
          </w:p>
        </w:tc>
      </w:tr>
    </w:tbl>
    <w:p w:rsidR="002A3C46" w:rsidRDefault="002A3C46" w:rsidP="002A3C46"/>
    <w:sectPr w:rsidR="002A3C46" w:rsidSect="002A3C46">
      <w:head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46" w:rsidRDefault="002A3C46" w:rsidP="002A3C46">
      <w:pPr>
        <w:spacing w:after="0" w:line="240" w:lineRule="auto"/>
      </w:pPr>
      <w:r>
        <w:separator/>
      </w:r>
    </w:p>
  </w:endnote>
  <w:endnote w:type="continuationSeparator" w:id="0">
    <w:p w:rsidR="002A3C46" w:rsidRDefault="002A3C46" w:rsidP="002A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46" w:rsidRDefault="002A3C46" w:rsidP="002A3C46">
      <w:pPr>
        <w:spacing w:after="0" w:line="240" w:lineRule="auto"/>
      </w:pPr>
      <w:r>
        <w:separator/>
      </w:r>
    </w:p>
  </w:footnote>
  <w:footnote w:type="continuationSeparator" w:id="0">
    <w:p w:rsidR="002A3C46" w:rsidRDefault="002A3C46" w:rsidP="002A3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46" w:rsidRDefault="002A3C46" w:rsidP="002A3C46">
    <w:pPr>
      <w:pStyle w:val="Header"/>
      <w:jc w:val="center"/>
    </w:pPr>
    <w:r>
      <w:rPr>
        <w:noProof/>
      </w:rPr>
      <w:drawing>
        <wp:inline distT="0" distB="0" distL="0" distR="0">
          <wp:extent cx="2257425" cy="676275"/>
          <wp:effectExtent l="0" t="0" r="9525" b="9525"/>
          <wp:docPr id="2" name="Picture 2" descr="F:\Logos\HCC Logo (new)\SERHC Color jpeg SM1 V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HCC Logo (new)\SERHC Color jpeg SM1 V2 with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76275"/>
                  </a:xfrm>
                  <a:prstGeom prst="rect">
                    <a:avLst/>
                  </a:prstGeom>
                  <a:noFill/>
                  <a:ln>
                    <a:noFill/>
                  </a:ln>
                </pic:spPr>
              </pic:pic>
            </a:graphicData>
          </a:graphic>
        </wp:inline>
      </w:drawing>
    </w:r>
  </w:p>
  <w:p w:rsidR="002A3C46" w:rsidRDefault="002A3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46"/>
    <w:rsid w:val="00102895"/>
    <w:rsid w:val="002A3C46"/>
    <w:rsid w:val="0050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C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A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46"/>
    <w:rPr>
      <w:rFonts w:ascii="Tahoma" w:hAnsi="Tahoma" w:cs="Tahoma"/>
      <w:sz w:val="16"/>
      <w:szCs w:val="16"/>
    </w:rPr>
  </w:style>
  <w:style w:type="paragraph" w:styleId="Header">
    <w:name w:val="header"/>
    <w:basedOn w:val="Normal"/>
    <w:link w:val="HeaderChar"/>
    <w:uiPriority w:val="99"/>
    <w:unhideWhenUsed/>
    <w:rsid w:val="002A3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46"/>
  </w:style>
  <w:style w:type="paragraph" w:styleId="Footer">
    <w:name w:val="footer"/>
    <w:basedOn w:val="Normal"/>
    <w:link w:val="FooterChar"/>
    <w:uiPriority w:val="99"/>
    <w:unhideWhenUsed/>
    <w:rsid w:val="002A3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C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A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46"/>
    <w:rPr>
      <w:rFonts w:ascii="Tahoma" w:hAnsi="Tahoma" w:cs="Tahoma"/>
      <w:sz w:val="16"/>
      <w:szCs w:val="16"/>
    </w:rPr>
  </w:style>
  <w:style w:type="paragraph" w:styleId="Header">
    <w:name w:val="header"/>
    <w:basedOn w:val="Normal"/>
    <w:link w:val="HeaderChar"/>
    <w:uiPriority w:val="99"/>
    <w:unhideWhenUsed/>
    <w:rsid w:val="002A3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46"/>
  </w:style>
  <w:style w:type="paragraph" w:styleId="Footer">
    <w:name w:val="footer"/>
    <w:basedOn w:val="Normal"/>
    <w:link w:val="FooterChar"/>
    <w:uiPriority w:val="99"/>
    <w:unhideWhenUsed/>
    <w:rsid w:val="002A3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Hamilton County</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Wolverton</dc:creator>
  <cp:lastModifiedBy>Virginia Wolverton</cp:lastModifiedBy>
  <cp:revision>2</cp:revision>
  <dcterms:created xsi:type="dcterms:W3CDTF">2018-06-05T18:59:00Z</dcterms:created>
  <dcterms:modified xsi:type="dcterms:W3CDTF">2019-03-01T16:44:00Z</dcterms:modified>
</cp:coreProperties>
</file>